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58"/>
        <w:gridCol w:w="5265"/>
      </w:tblGrid>
      <w:tr w:rsidR="00F609E4" w:rsidRPr="00F50420" w:rsidTr="00F52517">
        <w:trPr>
          <w:trHeight w:val="756"/>
        </w:trPr>
        <w:tc>
          <w:tcPr>
            <w:tcW w:w="4658" w:type="dxa"/>
            <w:tcBorders>
              <w:top w:val="nil"/>
              <w:left w:val="nil"/>
              <w:bottom w:val="nil"/>
              <w:right w:val="nil"/>
            </w:tcBorders>
          </w:tcPr>
          <w:p w:rsidR="00F609E4" w:rsidRPr="007B0B1F" w:rsidRDefault="00AF6E9B" w:rsidP="007B0B1F">
            <w:pPr>
              <w:spacing w:after="0" w:line="240" w:lineRule="auto"/>
              <w:rPr>
                <w:bCs/>
                <w:lang w:val="en-US"/>
              </w:rPr>
            </w:pPr>
            <w:r w:rsidRPr="005F3F77">
              <w:rPr>
                <w:noProof/>
                <w:lang w:val="en-US"/>
              </w:rPr>
              <w:pict>
                <v:line id="Straight Connector 2" o:spid="_x0000_s1026" style="position:absolute;z-index:251659264;visibility:visible" from="33.55pt,32.15pt" to="127.35pt,3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" o:allowincell="f"/>
              </w:pict>
            </w:r>
            <w:r w:rsidR="00F609E4" w:rsidRPr="00E903DF">
              <w:rPr>
                <w:bCs/>
              </w:rPr>
              <w:t xml:space="preserve">       UBND </w:t>
            </w:r>
            <w:r w:rsidR="007B0B1F">
              <w:rPr>
                <w:bCs/>
                <w:lang w:val="en-US"/>
              </w:rPr>
              <w:t>THÀNH PHỐ PHÚ QUỐC</w:t>
            </w:r>
          </w:p>
          <w:p w:rsidR="00F609E4" w:rsidRPr="00E903DF" w:rsidRDefault="00F609E4" w:rsidP="007B0B1F">
            <w:pPr>
              <w:spacing w:after="0" w:line="240" w:lineRule="auto"/>
              <w:rPr>
                <w:b/>
                <w:bCs/>
              </w:rPr>
            </w:pPr>
            <w:r w:rsidRPr="00E903DF">
              <w:rPr>
                <w:b/>
                <w:bCs/>
              </w:rPr>
              <w:t xml:space="preserve">HỘI ĐỒNG TUYỂN DỤNG VIÊN CHỨC </w:t>
            </w:r>
          </w:p>
        </w:tc>
        <w:tc>
          <w:tcPr>
            <w:tcW w:w="5265" w:type="dxa"/>
            <w:tcBorders>
              <w:top w:val="nil"/>
              <w:left w:val="nil"/>
              <w:bottom w:val="nil"/>
              <w:right w:val="nil"/>
            </w:tcBorders>
          </w:tcPr>
          <w:p w:rsidR="00F609E4" w:rsidRPr="00E903DF" w:rsidRDefault="00F609E4" w:rsidP="007B0B1F">
            <w:pPr>
              <w:spacing w:after="0" w:line="240" w:lineRule="auto"/>
              <w:rPr>
                <w:b/>
                <w:bCs/>
              </w:rPr>
            </w:pPr>
            <w:r w:rsidRPr="00E903DF">
              <w:rPr>
                <w:b/>
                <w:bCs/>
              </w:rPr>
              <w:t>CỘNG HÒA XÃ HỘI CHỦ NGHĨA VIỆT NAM</w:t>
            </w:r>
          </w:p>
          <w:p w:rsidR="00F609E4" w:rsidRPr="00E903DF" w:rsidRDefault="005F3F77" w:rsidP="007B0B1F">
            <w:pPr>
              <w:spacing w:after="0" w:line="240" w:lineRule="auto"/>
              <w:jc w:val="center"/>
              <w:rPr>
                <w:b/>
              </w:rPr>
            </w:pPr>
            <w:r>
              <w:rPr>
                <w:b/>
                <w:noProof/>
                <w:lang w:val="en-US"/>
              </w:rPr>
              <w:pict>
                <v:line id="Straight Connector 5" o:spid="_x0000_s1027" style="position:absolute;left:0;text-align:left;z-index:251660288;visibility:visible" from="51.5pt,18.35pt" to="218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" strokecolor="black [3200]" strokeweight=".5pt">
                  <v:stroke joinstyle="miter"/>
                </v:line>
              </w:pict>
            </w:r>
            <w:r w:rsidR="00F609E4" w:rsidRPr="00E903DF">
              <w:rPr>
                <w:b/>
              </w:rPr>
              <w:t>Độc lập - Tự do - Hạnh phúc</w:t>
            </w:r>
          </w:p>
        </w:tc>
      </w:tr>
    </w:tbl>
    <w:p w:rsidR="007B0B1F" w:rsidRDefault="007B0B1F" w:rsidP="00101A56">
      <w:pPr>
        <w:rPr>
          <w:b/>
        </w:rPr>
      </w:pPr>
    </w:p>
    <w:p w:rsidR="007B0B1F" w:rsidRPr="00804D8C" w:rsidRDefault="007B0B1F" w:rsidP="007B0B1F">
      <w:pPr>
        <w:pStyle w:val="ListParagraph"/>
        <w:ind w:left="1080"/>
        <w:jc w:val="center"/>
        <w:rPr>
          <w:b/>
          <w:sz w:val="26"/>
          <w:szCs w:val="26"/>
        </w:rPr>
      </w:pPr>
      <w:r w:rsidRPr="00804D8C">
        <w:rPr>
          <w:b/>
          <w:sz w:val="26"/>
          <w:szCs w:val="26"/>
        </w:rPr>
        <w:t>NỘI DUNG ÔN THI TUYỂN DỤNG VIÊN CHỨC NĂM 2023</w:t>
      </w:r>
    </w:p>
    <w:p w:rsidR="007B0B1F" w:rsidRPr="00C6609D" w:rsidRDefault="007B0B1F" w:rsidP="007B0B1F">
      <w:pPr>
        <w:pStyle w:val="ListParagraph"/>
        <w:ind w:left="1080"/>
        <w:jc w:val="center"/>
        <w:rPr>
          <w:b/>
          <w:sz w:val="26"/>
          <w:szCs w:val="26"/>
          <w:lang w:val="en-US"/>
        </w:rPr>
      </w:pPr>
      <w:r w:rsidRPr="00804D8C">
        <w:rPr>
          <w:b/>
          <w:sz w:val="26"/>
          <w:szCs w:val="26"/>
        </w:rPr>
        <w:t>VỊ TRÍ VIỆC LÀM: GIÁO VIÊN TH</w:t>
      </w:r>
      <w:r w:rsidR="00C6609D">
        <w:rPr>
          <w:b/>
          <w:sz w:val="26"/>
          <w:szCs w:val="26"/>
          <w:lang w:val="en-US"/>
        </w:rPr>
        <w:t>CS</w:t>
      </w:r>
      <w:r w:rsidRPr="00804D8C">
        <w:rPr>
          <w:b/>
          <w:sz w:val="26"/>
          <w:szCs w:val="26"/>
        </w:rPr>
        <w:t xml:space="preserve">- MÔN </w:t>
      </w:r>
      <w:r w:rsidR="00C6609D">
        <w:rPr>
          <w:b/>
          <w:sz w:val="26"/>
          <w:szCs w:val="26"/>
          <w:lang w:val="en-US"/>
        </w:rPr>
        <w:t>ĐỊA LÝ</w:t>
      </w:r>
      <w:bookmarkStart w:id="0" w:name="_GoBack"/>
      <w:bookmarkEnd w:id="0"/>
    </w:p>
    <w:p w:rsidR="007B0B1F" w:rsidRPr="00804D8C" w:rsidRDefault="007B0B1F" w:rsidP="007B0B1F">
      <w:pPr>
        <w:pStyle w:val="ListParagraph"/>
        <w:ind w:left="1080"/>
        <w:jc w:val="center"/>
        <w:rPr>
          <w:b/>
          <w:sz w:val="26"/>
          <w:szCs w:val="26"/>
        </w:rPr>
      </w:pPr>
      <w:r w:rsidRPr="00804D8C">
        <w:rPr>
          <w:b/>
          <w:sz w:val="26"/>
          <w:szCs w:val="26"/>
        </w:rPr>
        <w:t>MÔN THI: NGHIỆP VỤ CHUYÊN NGÀNH</w:t>
      </w:r>
    </w:p>
    <w:p w:rsidR="007B0B1F" w:rsidRPr="00804D8C" w:rsidRDefault="007B0B1F" w:rsidP="007B0B1F">
      <w:pPr>
        <w:pStyle w:val="ListParagraph"/>
        <w:ind w:left="1080"/>
        <w:jc w:val="center"/>
        <w:rPr>
          <w:b/>
          <w:sz w:val="26"/>
          <w:szCs w:val="26"/>
        </w:rPr>
      </w:pPr>
      <w:r w:rsidRPr="00804D8C">
        <w:rPr>
          <w:b/>
          <w:sz w:val="26"/>
          <w:szCs w:val="26"/>
        </w:rPr>
        <w:t>HÌNH THỨC: THI VIẾT; THỜI GIAN LÀM BÀI: 180 PHÚT</w:t>
      </w:r>
    </w:p>
    <w:p w:rsidR="007B0B1F" w:rsidRPr="00804D8C" w:rsidRDefault="007B0B1F" w:rsidP="007B0B1F">
      <w:pPr>
        <w:spacing w:after="120"/>
        <w:jc w:val="both"/>
        <w:rPr>
          <w:b/>
          <w:spacing w:val="-2"/>
          <w:sz w:val="26"/>
          <w:szCs w:val="26"/>
        </w:rPr>
      </w:pPr>
      <w:r w:rsidRPr="00804D8C">
        <w:rPr>
          <w:b/>
          <w:spacing w:val="-2"/>
          <w:sz w:val="26"/>
          <w:szCs w:val="26"/>
        </w:rPr>
        <w:t xml:space="preserve">Cấu trúc đề: </w:t>
      </w:r>
    </w:p>
    <w:p w:rsidR="007B0B1F" w:rsidRDefault="007B0B1F" w:rsidP="007B0B1F">
      <w:pPr>
        <w:pStyle w:val="ListParagraph"/>
        <w:tabs>
          <w:tab w:val="left" w:pos="709"/>
        </w:tabs>
        <w:spacing w:after="120"/>
        <w:ind w:left="1080"/>
        <w:jc w:val="both"/>
        <w:rPr>
          <w:b/>
          <w:spacing w:val="-2"/>
          <w:sz w:val="26"/>
          <w:szCs w:val="26"/>
        </w:rPr>
      </w:pPr>
      <w:r>
        <w:rPr>
          <w:b/>
          <w:spacing w:val="-2"/>
          <w:sz w:val="26"/>
          <w:szCs w:val="26"/>
        </w:rPr>
        <w:t xml:space="preserve">Mỗi đề thi gồm 3 câu (Câu 1, câu 2, Câu 3); trong đó </w:t>
      </w:r>
    </w:p>
    <w:p w:rsidR="007B0B1F" w:rsidRPr="00A43186" w:rsidRDefault="007B0B1F" w:rsidP="007B0B1F">
      <w:pPr>
        <w:spacing w:after="120" w:line="276" w:lineRule="auto"/>
        <w:jc w:val="both"/>
        <w:rPr>
          <w:b/>
          <w:spacing w:val="-8"/>
          <w:sz w:val="26"/>
          <w:szCs w:val="26"/>
        </w:rPr>
      </w:pPr>
      <w:r w:rsidRPr="00A43186">
        <w:rPr>
          <w:b/>
          <w:spacing w:val="-8"/>
          <w:sz w:val="26"/>
          <w:szCs w:val="26"/>
        </w:rPr>
        <w:t xml:space="preserve">Câu 1. KIẾN THỨC CHUNG </w:t>
      </w:r>
      <w:r w:rsidRPr="00A43186">
        <w:rPr>
          <w:i/>
          <w:spacing w:val="-8"/>
          <w:sz w:val="26"/>
          <w:szCs w:val="26"/>
        </w:rPr>
        <w:t>(</w:t>
      </w:r>
      <w:r>
        <w:rPr>
          <w:i/>
          <w:spacing w:val="-8"/>
          <w:sz w:val="26"/>
          <w:szCs w:val="26"/>
        </w:rPr>
        <w:t xml:space="preserve">Áp dụng đối với </w:t>
      </w:r>
      <w:r w:rsidRPr="00A43186">
        <w:rPr>
          <w:i/>
          <w:spacing w:val="-8"/>
          <w:sz w:val="26"/>
          <w:szCs w:val="26"/>
        </w:rPr>
        <w:t xml:space="preserve">vị trí việc làm </w:t>
      </w:r>
      <w:r>
        <w:rPr>
          <w:i/>
          <w:spacing w:val="-8"/>
          <w:sz w:val="26"/>
          <w:szCs w:val="26"/>
        </w:rPr>
        <w:t>GV THCS tham gia xét tuyển</w:t>
      </w:r>
      <w:r w:rsidRPr="00A43186">
        <w:rPr>
          <w:i/>
          <w:spacing w:val="-8"/>
          <w:sz w:val="26"/>
          <w:szCs w:val="26"/>
        </w:rPr>
        <w:t>).</w:t>
      </w:r>
    </w:p>
    <w:p w:rsidR="007B0B1F" w:rsidRPr="00FB3BCC" w:rsidRDefault="007B0B1F" w:rsidP="007B0B1F">
      <w:pPr>
        <w:spacing w:after="120" w:line="276" w:lineRule="auto"/>
        <w:ind w:firstLine="720"/>
        <w:jc w:val="both"/>
        <w:rPr>
          <w:spacing w:val="-2"/>
          <w:sz w:val="26"/>
          <w:szCs w:val="26"/>
        </w:rPr>
      </w:pPr>
      <w:r>
        <w:rPr>
          <w:spacing w:val="-2"/>
          <w:sz w:val="26"/>
          <w:szCs w:val="26"/>
        </w:rPr>
        <w:t>1</w:t>
      </w:r>
      <w:r w:rsidRPr="00FB3BCC">
        <w:rPr>
          <w:spacing w:val="-2"/>
          <w:sz w:val="26"/>
          <w:szCs w:val="26"/>
        </w:rPr>
        <w:t>. Luật Giáo dục số 43/2019/QH14.</w:t>
      </w:r>
    </w:p>
    <w:p w:rsidR="007B0B1F" w:rsidRDefault="007B0B1F" w:rsidP="007B0B1F">
      <w:pPr>
        <w:spacing w:after="120" w:line="276" w:lineRule="auto"/>
        <w:ind w:firstLine="720"/>
        <w:jc w:val="both"/>
        <w:rPr>
          <w:color w:val="000000"/>
          <w:spacing w:val="-2"/>
          <w:sz w:val="26"/>
          <w:szCs w:val="26"/>
        </w:rPr>
      </w:pPr>
      <w:r>
        <w:rPr>
          <w:color w:val="000000"/>
          <w:spacing w:val="-2"/>
          <w:sz w:val="26"/>
          <w:szCs w:val="26"/>
        </w:rPr>
        <w:t>2</w:t>
      </w:r>
      <w:r w:rsidRPr="00FB3BCC">
        <w:rPr>
          <w:color w:val="000000"/>
          <w:spacing w:val="-2"/>
          <w:sz w:val="26"/>
          <w:szCs w:val="26"/>
        </w:rPr>
        <w:t>. Quyết định</w:t>
      </w:r>
      <w:r>
        <w:rPr>
          <w:color w:val="000000"/>
          <w:spacing w:val="-2"/>
          <w:sz w:val="26"/>
          <w:szCs w:val="26"/>
        </w:rPr>
        <w:t xml:space="preserve"> số</w:t>
      </w:r>
      <w:r w:rsidRPr="00FB3BCC">
        <w:rPr>
          <w:color w:val="000000"/>
          <w:spacing w:val="-2"/>
          <w:sz w:val="26"/>
          <w:szCs w:val="26"/>
        </w:rPr>
        <w:t xml:space="preserve"> 16/2008/QĐ-BGDĐT ngày 16/4/2008 của Bộ Giáo dục và Đào tạo quy định về đạo đức nhà giáo.</w:t>
      </w:r>
    </w:p>
    <w:p w:rsidR="007B0B1F" w:rsidRPr="00D507B4" w:rsidRDefault="007B0B1F" w:rsidP="007B0B1F">
      <w:pPr>
        <w:spacing w:after="120" w:line="276" w:lineRule="auto"/>
        <w:ind w:firstLine="709"/>
        <w:contextualSpacing/>
        <w:jc w:val="both"/>
        <w:rPr>
          <w:spacing w:val="-2"/>
          <w:sz w:val="26"/>
          <w:szCs w:val="26"/>
        </w:rPr>
      </w:pPr>
      <w:r>
        <w:rPr>
          <w:bCs/>
          <w:iCs/>
          <w:color w:val="000000"/>
          <w:spacing w:val="-2"/>
          <w:sz w:val="26"/>
          <w:szCs w:val="26"/>
        </w:rPr>
        <w:t>3</w:t>
      </w:r>
      <w:r>
        <w:rPr>
          <w:b/>
          <w:bCs/>
          <w:iCs/>
          <w:color w:val="000000"/>
          <w:spacing w:val="-2"/>
          <w:sz w:val="26"/>
          <w:szCs w:val="26"/>
        </w:rPr>
        <w:t>.</w:t>
      </w:r>
      <w:r w:rsidRPr="00FB3BCC">
        <w:rPr>
          <w:spacing w:val="-2"/>
          <w:sz w:val="26"/>
          <w:szCs w:val="26"/>
        </w:rPr>
        <w:t>Thông tư số 06/TT-BGDĐT ngày 12/4/2019 của Bộ Giáo dục và Đào tạo quy định quy tắc ứng xử trong cơ sở Giáo dục mầm non, Giáo dục phổ thông và cơ sở Giáo dục thường xuyên.</w:t>
      </w:r>
    </w:p>
    <w:p w:rsidR="007B0B1F" w:rsidRPr="00FB3BCC" w:rsidRDefault="007B0B1F" w:rsidP="007B0B1F">
      <w:pPr>
        <w:spacing w:after="120" w:line="276" w:lineRule="auto"/>
        <w:ind w:firstLine="720"/>
        <w:contextualSpacing/>
        <w:jc w:val="both"/>
        <w:rPr>
          <w:spacing w:val="-2"/>
          <w:sz w:val="26"/>
          <w:szCs w:val="26"/>
        </w:rPr>
      </w:pPr>
      <w:r>
        <w:rPr>
          <w:bCs/>
          <w:iCs/>
          <w:color w:val="000000"/>
          <w:spacing w:val="-2"/>
          <w:sz w:val="26"/>
          <w:szCs w:val="26"/>
        </w:rPr>
        <w:t>4.</w:t>
      </w:r>
      <w:r w:rsidRPr="00FB3BCC">
        <w:rPr>
          <w:spacing w:val="-2"/>
          <w:sz w:val="26"/>
          <w:szCs w:val="26"/>
        </w:rPr>
        <w:t xml:space="preserve">Thông tư số 32/2020/TT-BGDĐT ngày 15/9/2020 của Bộ GD&amp;ĐT quy định Điều lệ trường THCS, THPT và trường PTPT có nhiều cấp học. </w:t>
      </w:r>
    </w:p>
    <w:p w:rsidR="007B0B1F" w:rsidRDefault="007B0B1F" w:rsidP="007B0B1F">
      <w:pPr>
        <w:spacing w:after="120" w:line="276" w:lineRule="auto"/>
        <w:ind w:firstLine="360"/>
        <w:contextualSpacing/>
        <w:jc w:val="both"/>
        <w:rPr>
          <w:spacing w:val="-2"/>
          <w:sz w:val="26"/>
          <w:szCs w:val="26"/>
        </w:rPr>
      </w:pPr>
      <w:r w:rsidRPr="00FB3BCC">
        <w:rPr>
          <w:spacing w:val="-2"/>
          <w:sz w:val="26"/>
          <w:szCs w:val="26"/>
        </w:rPr>
        <w:tab/>
      </w:r>
      <w:r>
        <w:rPr>
          <w:spacing w:val="-2"/>
          <w:sz w:val="26"/>
          <w:szCs w:val="26"/>
        </w:rPr>
        <w:t>5.</w:t>
      </w:r>
      <w:r w:rsidRPr="00FB3BCC">
        <w:rPr>
          <w:spacing w:val="-2"/>
          <w:sz w:val="26"/>
          <w:szCs w:val="26"/>
        </w:rPr>
        <w:t xml:space="preserve"> Thông tư số 03/VBHN-BGDĐT ngày 23/6/2017 quy định làm việc đối với giáo viên phổ thông. </w:t>
      </w:r>
    </w:p>
    <w:p w:rsidR="007B0B1F" w:rsidRPr="00FB3BCC" w:rsidRDefault="007B0B1F" w:rsidP="007B0B1F">
      <w:pPr>
        <w:spacing w:after="120" w:line="276" w:lineRule="auto"/>
        <w:jc w:val="both"/>
        <w:rPr>
          <w:b/>
          <w:spacing w:val="-2"/>
          <w:sz w:val="26"/>
          <w:szCs w:val="26"/>
        </w:rPr>
      </w:pPr>
      <w:r w:rsidRPr="001D7E75">
        <w:rPr>
          <w:b/>
          <w:spacing w:val="-2"/>
          <w:sz w:val="26"/>
          <w:szCs w:val="26"/>
        </w:rPr>
        <w:t xml:space="preserve">Câu 2. </w:t>
      </w:r>
      <w:r w:rsidRPr="00FB3BCC">
        <w:rPr>
          <w:b/>
          <w:spacing w:val="-2"/>
          <w:sz w:val="26"/>
          <w:szCs w:val="26"/>
        </w:rPr>
        <w:t xml:space="preserve"> KIẾN THỨC CHUYÊN NGÀNH</w:t>
      </w:r>
      <w:r w:rsidRPr="00C84E91">
        <w:rPr>
          <w:spacing w:val="-2"/>
          <w:sz w:val="26"/>
          <w:szCs w:val="26"/>
        </w:rPr>
        <w:t>(Vị trí giáo viên THCS)</w:t>
      </w:r>
    </w:p>
    <w:p w:rsidR="007B0B1F" w:rsidRPr="00FB3BCC" w:rsidRDefault="007B0B1F" w:rsidP="007B0B1F">
      <w:pPr>
        <w:tabs>
          <w:tab w:val="left" w:pos="567"/>
          <w:tab w:val="left" w:pos="851"/>
        </w:tabs>
        <w:spacing w:after="120" w:line="276" w:lineRule="auto"/>
        <w:ind w:firstLine="567"/>
        <w:jc w:val="both"/>
        <w:rPr>
          <w:spacing w:val="-2"/>
          <w:sz w:val="26"/>
          <w:szCs w:val="26"/>
        </w:rPr>
      </w:pPr>
      <w:r w:rsidRPr="00FB3BCC">
        <w:rPr>
          <w:spacing w:val="-2"/>
          <w:sz w:val="26"/>
          <w:szCs w:val="26"/>
        </w:rPr>
        <w:t xml:space="preserve">   Chương trình Giáo dục phổ thông </w:t>
      </w:r>
      <w:r>
        <w:rPr>
          <w:spacing w:val="-2"/>
          <w:sz w:val="26"/>
          <w:szCs w:val="26"/>
        </w:rPr>
        <w:t>(</w:t>
      </w:r>
      <w:r w:rsidRPr="00FB3BCC">
        <w:rPr>
          <w:spacing w:val="-2"/>
          <w:sz w:val="26"/>
          <w:szCs w:val="26"/>
        </w:rPr>
        <w:t xml:space="preserve">môn học </w:t>
      </w:r>
      <w:r>
        <w:rPr>
          <w:sz w:val="26"/>
          <w:szCs w:val="26"/>
        </w:rPr>
        <w:t>Lịch sử và Địa lý</w:t>
      </w:r>
      <w:r>
        <w:rPr>
          <w:spacing w:val="-2"/>
          <w:sz w:val="26"/>
          <w:szCs w:val="26"/>
        </w:rPr>
        <w:t xml:space="preserve">). </w:t>
      </w:r>
      <w:r w:rsidRPr="00FB3BCC">
        <w:rPr>
          <w:spacing w:val="-2"/>
          <w:sz w:val="26"/>
          <w:szCs w:val="26"/>
        </w:rPr>
        <w:t>Ban hành kèm theo Thông tư số 32/2018/TT-BGDĐT ngày 26 tháng 12 năm 2018 của B</w:t>
      </w:r>
      <w:r>
        <w:rPr>
          <w:spacing w:val="-2"/>
          <w:sz w:val="26"/>
          <w:szCs w:val="26"/>
        </w:rPr>
        <w:t>ộ trưởng Bộ Giáo dục và Đào tạo</w:t>
      </w:r>
      <w:r w:rsidRPr="00FB3BCC">
        <w:rPr>
          <w:spacing w:val="-2"/>
          <w:sz w:val="26"/>
          <w:szCs w:val="26"/>
        </w:rPr>
        <w:t>.</w:t>
      </w:r>
      <w:r w:rsidRPr="00C84E91">
        <w:rPr>
          <w:spacing w:val="-2"/>
          <w:sz w:val="26"/>
          <w:szCs w:val="26"/>
        </w:rPr>
        <w:t xml:space="preserve">(Quan </w:t>
      </w:r>
      <w:r w:rsidRPr="00C84E91">
        <w:rPr>
          <w:rFonts w:hint="eastAsia"/>
          <w:spacing w:val="-2"/>
          <w:sz w:val="26"/>
          <w:szCs w:val="26"/>
        </w:rPr>
        <w:t>đ</w:t>
      </w:r>
      <w:r w:rsidRPr="00C84E91">
        <w:rPr>
          <w:spacing w:val="-2"/>
          <w:sz w:val="26"/>
          <w:szCs w:val="26"/>
        </w:rPr>
        <w:t>iểm biên soạn ch</w:t>
      </w:r>
      <w:r w:rsidRPr="00C84E91">
        <w:rPr>
          <w:rFonts w:hint="eastAsia"/>
          <w:spacing w:val="-2"/>
          <w:sz w:val="26"/>
          <w:szCs w:val="26"/>
        </w:rPr>
        <w:t>ươ</w:t>
      </w:r>
      <w:r w:rsidRPr="00C84E91">
        <w:rPr>
          <w:spacing w:val="-2"/>
          <w:sz w:val="26"/>
          <w:szCs w:val="26"/>
        </w:rPr>
        <w:t>ng trình; Mục tiêu ch</w:t>
      </w:r>
      <w:r w:rsidRPr="00C84E91">
        <w:rPr>
          <w:rFonts w:hint="eastAsia"/>
          <w:spacing w:val="-2"/>
          <w:sz w:val="26"/>
          <w:szCs w:val="26"/>
        </w:rPr>
        <w:t>ươ</w:t>
      </w:r>
      <w:r>
        <w:rPr>
          <w:spacing w:val="-2"/>
          <w:sz w:val="26"/>
          <w:szCs w:val="26"/>
        </w:rPr>
        <w:t>ng trình GDPT Phần Địa lý</w:t>
      </w:r>
      <w:r w:rsidRPr="00C84E91">
        <w:rPr>
          <w:spacing w:val="-2"/>
          <w:sz w:val="26"/>
          <w:szCs w:val="26"/>
        </w:rPr>
        <w:t xml:space="preserve">; Yêu cầu cần </w:t>
      </w:r>
      <w:r w:rsidRPr="00C84E91">
        <w:rPr>
          <w:rFonts w:hint="eastAsia"/>
          <w:spacing w:val="-2"/>
          <w:sz w:val="26"/>
          <w:szCs w:val="26"/>
        </w:rPr>
        <w:t>đ</w:t>
      </w:r>
      <w:r w:rsidRPr="00C84E91">
        <w:rPr>
          <w:spacing w:val="-2"/>
          <w:sz w:val="26"/>
          <w:szCs w:val="26"/>
        </w:rPr>
        <w:t>ạt về phẩm chất, n</w:t>
      </w:r>
      <w:r w:rsidRPr="00C84E91">
        <w:rPr>
          <w:rFonts w:hint="eastAsia"/>
          <w:spacing w:val="-2"/>
          <w:sz w:val="26"/>
          <w:szCs w:val="26"/>
        </w:rPr>
        <w:t>ă</w:t>
      </w:r>
      <w:r>
        <w:rPr>
          <w:spacing w:val="-2"/>
          <w:sz w:val="26"/>
          <w:szCs w:val="26"/>
        </w:rPr>
        <w:t>ng lực của học sinh THCS</w:t>
      </w:r>
      <w:r w:rsidRPr="00C84E91">
        <w:rPr>
          <w:spacing w:val="-2"/>
          <w:sz w:val="26"/>
          <w:szCs w:val="26"/>
        </w:rPr>
        <w:t>: phẩm chất, n</w:t>
      </w:r>
      <w:r w:rsidRPr="00C84E91">
        <w:rPr>
          <w:rFonts w:hint="eastAsia"/>
          <w:spacing w:val="-2"/>
          <w:sz w:val="26"/>
          <w:szCs w:val="26"/>
        </w:rPr>
        <w:t>ă</w:t>
      </w:r>
      <w:r w:rsidRPr="00C84E91">
        <w:rPr>
          <w:spacing w:val="-2"/>
          <w:sz w:val="26"/>
          <w:szCs w:val="26"/>
        </w:rPr>
        <w:t>ng lực chung, n</w:t>
      </w:r>
      <w:r w:rsidRPr="00C84E91">
        <w:rPr>
          <w:rFonts w:hint="eastAsia"/>
          <w:spacing w:val="-2"/>
          <w:sz w:val="26"/>
          <w:szCs w:val="26"/>
        </w:rPr>
        <w:t>ă</w:t>
      </w:r>
      <w:r w:rsidRPr="00C84E91">
        <w:rPr>
          <w:spacing w:val="-2"/>
          <w:sz w:val="26"/>
          <w:szCs w:val="26"/>
        </w:rPr>
        <w:t xml:space="preserve">ng lực </w:t>
      </w:r>
      <w:r w:rsidRPr="00C84E91">
        <w:rPr>
          <w:rFonts w:hint="eastAsia"/>
          <w:spacing w:val="-2"/>
          <w:sz w:val="26"/>
          <w:szCs w:val="26"/>
        </w:rPr>
        <w:t>đ</w:t>
      </w:r>
      <w:r w:rsidRPr="00C84E91">
        <w:rPr>
          <w:spacing w:val="-2"/>
          <w:sz w:val="26"/>
          <w:szCs w:val="26"/>
        </w:rPr>
        <w:t xml:space="preserve">ặc thù; </w:t>
      </w:r>
      <w:r w:rsidRPr="00C84E91">
        <w:rPr>
          <w:rFonts w:hint="eastAsia"/>
          <w:spacing w:val="-2"/>
          <w:sz w:val="26"/>
          <w:szCs w:val="26"/>
        </w:rPr>
        <w:t>Đ</w:t>
      </w:r>
      <w:r w:rsidRPr="00C84E91">
        <w:rPr>
          <w:spacing w:val="-2"/>
          <w:sz w:val="26"/>
          <w:szCs w:val="26"/>
        </w:rPr>
        <w:t>ịnh h</w:t>
      </w:r>
      <w:r w:rsidRPr="00C84E91">
        <w:rPr>
          <w:rFonts w:hint="eastAsia"/>
          <w:spacing w:val="-2"/>
          <w:sz w:val="26"/>
          <w:szCs w:val="26"/>
        </w:rPr>
        <w:t>ư</w:t>
      </w:r>
      <w:r w:rsidRPr="00C84E91">
        <w:rPr>
          <w:spacing w:val="-2"/>
          <w:sz w:val="26"/>
          <w:szCs w:val="26"/>
        </w:rPr>
        <w:t>ớng về ph</w:t>
      </w:r>
      <w:r w:rsidRPr="00C84E91">
        <w:rPr>
          <w:rFonts w:hint="eastAsia"/>
          <w:spacing w:val="-2"/>
          <w:sz w:val="26"/>
          <w:szCs w:val="26"/>
        </w:rPr>
        <w:t>ươ</w:t>
      </w:r>
      <w:r w:rsidRPr="00C84E91">
        <w:rPr>
          <w:spacing w:val="-2"/>
          <w:sz w:val="26"/>
          <w:szCs w:val="26"/>
        </w:rPr>
        <w:t xml:space="preserve">ng pháp giáo dục và </w:t>
      </w:r>
      <w:r w:rsidRPr="00C84E91">
        <w:rPr>
          <w:rFonts w:hint="eastAsia"/>
          <w:spacing w:val="-2"/>
          <w:sz w:val="26"/>
          <w:szCs w:val="26"/>
        </w:rPr>
        <w:t>đá</w:t>
      </w:r>
      <w:r w:rsidRPr="00C84E91">
        <w:rPr>
          <w:spacing w:val="-2"/>
          <w:sz w:val="26"/>
          <w:szCs w:val="26"/>
        </w:rPr>
        <w:t>nh giá kết quả giáo dục).</w:t>
      </w:r>
    </w:p>
    <w:p w:rsidR="007B0B1F" w:rsidRPr="00C9145F" w:rsidRDefault="007B0B1F" w:rsidP="007B0B1F">
      <w:pPr>
        <w:spacing w:after="120" w:line="276" w:lineRule="auto"/>
        <w:rPr>
          <w:b/>
          <w:spacing w:val="-2"/>
          <w:sz w:val="26"/>
          <w:szCs w:val="26"/>
        </w:rPr>
      </w:pPr>
      <w:r>
        <w:rPr>
          <w:b/>
          <w:spacing w:val="-2"/>
          <w:sz w:val="26"/>
          <w:szCs w:val="26"/>
        </w:rPr>
        <w:t>Câu 3. CHUYÊN MÔN NGHIỆP VỤ</w:t>
      </w:r>
    </w:p>
    <w:p w:rsidR="007B0B1F" w:rsidRDefault="007B0B1F" w:rsidP="007B0B1F">
      <w:pPr>
        <w:spacing w:after="120" w:line="276" w:lineRule="auto"/>
        <w:ind w:firstLine="851"/>
        <w:contextualSpacing/>
        <w:jc w:val="both"/>
        <w:rPr>
          <w:sz w:val="26"/>
          <w:szCs w:val="26"/>
        </w:rPr>
      </w:pPr>
      <w:r w:rsidRPr="0074690A">
        <w:rPr>
          <w:sz w:val="26"/>
          <w:szCs w:val="26"/>
        </w:rPr>
        <w:t>Yêu cầu thí sinh thiết kế hoạt động học theo định hướng phát triển</w:t>
      </w:r>
      <w:r>
        <w:rPr>
          <w:sz w:val="26"/>
          <w:szCs w:val="26"/>
        </w:rPr>
        <w:t xml:space="preserve"> phẩm chất, năng lực học sinh trong chương trình sách Lịch sử và Địa lý </w:t>
      </w:r>
      <w:r w:rsidRPr="00C45855">
        <w:rPr>
          <w:sz w:val="26"/>
          <w:szCs w:val="26"/>
        </w:rPr>
        <w:t xml:space="preserve">bộ Kết nối tri thức với cuộc sống </w:t>
      </w:r>
      <w:r>
        <w:rPr>
          <w:sz w:val="26"/>
          <w:szCs w:val="26"/>
        </w:rPr>
        <w:t>(Phần Địa lý lớp 7</w:t>
      </w:r>
      <w:r w:rsidRPr="00C84E91">
        <w:rPr>
          <w:sz w:val="26"/>
          <w:szCs w:val="26"/>
        </w:rPr>
        <w:t>SGK</w:t>
      </w:r>
      <w:r>
        <w:rPr>
          <w:sz w:val="26"/>
          <w:szCs w:val="26"/>
        </w:rPr>
        <w:t xml:space="preserve"> Bài 1,2,3,5,6).</w:t>
      </w:r>
    </w:p>
    <w:p w:rsidR="007B0B1F" w:rsidRPr="005039F3" w:rsidRDefault="007B0B1F" w:rsidP="005039F3">
      <w:pPr>
        <w:spacing w:after="120" w:line="276" w:lineRule="auto"/>
        <w:ind w:firstLine="851"/>
        <w:contextualSpacing/>
        <w:jc w:val="both"/>
        <w:rPr>
          <w:sz w:val="26"/>
          <w:szCs w:val="26"/>
        </w:rPr>
      </w:pPr>
      <w:r>
        <w:rPr>
          <w:sz w:val="26"/>
          <w:szCs w:val="26"/>
        </w:rPr>
        <w:t>Lưu ý:</w:t>
      </w:r>
      <w:r w:rsidRPr="00C84E91">
        <w:rPr>
          <w:sz w:val="26"/>
          <w:szCs w:val="26"/>
        </w:rPr>
        <w:t>Thiết kế bài dạy thực hiện theo Công v</w:t>
      </w:r>
      <w:r w:rsidRPr="00C84E91">
        <w:rPr>
          <w:rFonts w:hint="eastAsia"/>
          <w:sz w:val="26"/>
          <w:szCs w:val="26"/>
        </w:rPr>
        <w:t>ă</w:t>
      </w:r>
      <w:r w:rsidRPr="00C84E91">
        <w:rPr>
          <w:sz w:val="26"/>
          <w:szCs w:val="26"/>
        </w:rPr>
        <w:t>n Số 5512/BGD</w:t>
      </w:r>
      <w:r w:rsidRPr="00C84E91">
        <w:rPr>
          <w:rFonts w:hint="eastAsia"/>
          <w:sz w:val="26"/>
          <w:szCs w:val="26"/>
        </w:rPr>
        <w:t>Đ</w:t>
      </w:r>
      <w:r w:rsidRPr="00C84E91">
        <w:rPr>
          <w:sz w:val="26"/>
          <w:szCs w:val="26"/>
        </w:rPr>
        <w:t>T-GDTrH ngày 18 tháng 12 n</w:t>
      </w:r>
      <w:r w:rsidRPr="00C84E91">
        <w:rPr>
          <w:rFonts w:hint="eastAsia"/>
          <w:sz w:val="26"/>
          <w:szCs w:val="26"/>
        </w:rPr>
        <w:t>ă</w:t>
      </w:r>
      <w:r w:rsidRPr="00C84E91">
        <w:rPr>
          <w:sz w:val="26"/>
          <w:szCs w:val="26"/>
        </w:rPr>
        <w:t>m 2020 của Bộ GD</w:t>
      </w:r>
      <w:r w:rsidRPr="00C84E91">
        <w:rPr>
          <w:rFonts w:hint="eastAsia"/>
          <w:sz w:val="26"/>
          <w:szCs w:val="26"/>
        </w:rPr>
        <w:t>Đ</w:t>
      </w:r>
      <w:r w:rsidRPr="00C84E91">
        <w:rPr>
          <w:sz w:val="26"/>
          <w:szCs w:val="26"/>
        </w:rPr>
        <w:t>T về việc xây dựng và tổ chức thực hiện kế hoạch giáo dục của nhà tr</w:t>
      </w:r>
      <w:r w:rsidRPr="00C84E91">
        <w:rPr>
          <w:rFonts w:hint="eastAsia"/>
          <w:sz w:val="26"/>
          <w:szCs w:val="26"/>
        </w:rPr>
        <w:t>ư</w:t>
      </w:r>
      <w:r>
        <w:rPr>
          <w:sz w:val="26"/>
          <w:szCs w:val="26"/>
        </w:rPr>
        <w:t xml:space="preserve">ờng </w:t>
      </w:r>
      <w:r w:rsidRPr="00C45855">
        <w:rPr>
          <w:i/>
          <w:sz w:val="26"/>
          <w:szCs w:val="26"/>
        </w:rPr>
        <w:t>(Thí sinh không ghithông tin cá nhân vào giáo án)</w:t>
      </w:r>
      <w:r>
        <w:rPr>
          <w:i/>
          <w:sz w:val="26"/>
          <w:szCs w:val="26"/>
        </w:rPr>
        <w:t>.</w:t>
      </w:r>
      <w:r>
        <w:tab/>
      </w:r>
      <w:r>
        <w:tab/>
      </w:r>
    </w:p>
    <w:p w:rsidR="00736EC1" w:rsidRPr="00736EC1" w:rsidRDefault="00736EC1" w:rsidP="00736EC1">
      <w:pPr>
        <w:spacing w:before="120" w:after="120" w:line="240" w:lineRule="auto"/>
        <w:jc w:val="center"/>
        <w:rPr>
          <w:rFonts w:cs="Times New Roman"/>
          <w:b/>
          <w:bCs/>
          <w:sz w:val="26"/>
          <w:szCs w:val="26"/>
          <w:lang w:val="en-US"/>
        </w:rPr>
      </w:pPr>
      <w:r w:rsidRPr="00736EC1">
        <w:rPr>
          <w:rFonts w:cs="Times New Roman"/>
          <w:b/>
          <w:bCs/>
          <w:sz w:val="26"/>
          <w:szCs w:val="26"/>
          <w:lang w:val="en-US"/>
        </w:rPr>
        <w:t>---------------------- Hết ----------------------</w:t>
      </w:r>
    </w:p>
    <w:sectPr w:rsidR="00736EC1" w:rsidRPr="00736EC1" w:rsidSect="00007E52">
      <w:footerReference w:type="default" r:id="rId7"/>
      <w:pgSz w:w="11906" w:h="16838" w:code="9"/>
      <w:pgMar w:top="1134" w:right="1134" w:bottom="1134" w:left="1418" w:header="340" w:footer="3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403E" w:rsidRDefault="004E403E" w:rsidP="00007E52">
      <w:pPr>
        <w:spacing w:after="0" w:line="240" w:lineRule="auto"/>
      </w:pPr>
      <w:r>
        <w:separator/>
      </w:r>
    </w:p>
  </w:endnote>
  <w:endnote w:type="continuationSeparator" w:id="1">
    <w:p w:rsidR="004E403E" w:rsidRDefault="004E403E" w:rsidP="00007E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3298550"/>
      <w:docPartObj>
        <w:docPartGallery w:val="Page Numbers (Bottom of Page)"/>
        <w:docPartUnique/>
      </w:docPartObj>
    </w:sdtPr>
    <w:sdtEndPr>
      <w:rPr>
        <w:noProof/>
      </w:rPr>
    </w:sdtEndPr>
    <w:sdtContent>
      <w:p w:rsidR="00007E52" w:rsidRDefault="005F3F77">
        <w:pPr>
          <w:pStyle w:val="Footer"/>
          <w:jc w:val="right"/>
        </w:pPr>
        <w:r>
          <w:fldChar w:fldCharType="begin"/>
        </w:r>
        <w:r w:rsidR="00007E52">
          <w:instrText xml:space="preserve"> PAGE   \* MERGEFORMAT </w:instrText>
        </w:r>
        <w:r>
          <w:fldChar w:fldCharType="separate"/>
        </w:r>
        <w:r w:rsidR="00AF6E9B">
          <w:rPr>
            <w:noProof/>
          </w:rPr>
          <w:t>1</w:t>
        </w:r>
        <w:r>
          <w:rPr>
            <w:noProof/>
          </w:rPr>
          <w:fldChar w:fldCharType="end"/>
        </w:r>
      </w:p>
    </w:sdtContent>
  </w:sdt>
  <w:p w:rsidR="00007E52" w:rsidRDefault="00007E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403E" w:rsidRDefault="004E403E" w:rsidP="00007E52">
      <w:pPr>
        <w:spacing w:after="0" w:line="240" w:lineRule="auto"/>
      </w:pPr>
      <w:r>
        <w:separator/>
      </w:r>
    </w:p>
  </w:footnote>
  <w:footnote w:type="continuationSeparator" w:id="1">
    <w:p w:rsidR="004E403E" w:rsidRDefault="004E403E" w:rsidP="00007E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73509"/>
    <w:multiLevelType w:val="hybridMultilevel"/>
    <w:tmpl w:val="DE423E6E"/>
    <w:lvl w:ilvl="0" w:tplc="BF8CF6D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2F61006"/>
    <w:multiLevelType w:val="hybridMultilevel"/>
    <w:tmpl w:val="9C306E18"/>
    <w:lvl w:ilvl="0" w:tplc="729088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7D621E"/>
    <w:multiLevelType w:val="hybridMultilevel"/>
    <w:tmpl w:val="5D68F038"/>
    <w:lvl w:ilvl="0" w:tplc="59686CE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C0652F"/>
    <w:multiLevelType w:val="hybridMultilevel"/>
    <w:tmpl w:val="F3D4BDB0"/>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1CB1568F"/>
    <w:multiLevelType w:val="hybridMultilevel"/>
    <w:tmpl w:val="C1928426"/>
    <w:lvl w:ilvl="0" w:tplc="F81E1A7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8C4903"/>
    <w:multiLevelType w:val="hybridMultilevel"/>
    <w:tmpl w:val="74A0A8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761F44"/>
    <w:multiLevelType w:val="hybridMultilevel"/>
    <w:tmpl w:val="A8E4A1F0"/>
    <w:lvl w:ilvl="0" w:tplc="93B02A22">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3546751"/>
    <w:multiLevelType w:val="hybridMultilevel"/>
    <w:tmpl w:val="F48AEA0A"/>
    <w:lvl w:ilvl="0" w:tplc="6F8CCD3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C386EC0"/>
    <w:multiLevelType w:val="hybridMultilevel"/>
    <w:tmpl w:val="591E2B6C"/>
    <w:lvl w:ilvl="0" w:tplc="9526823A">
      <w:start w:val="2"/>
      <w:numFmt w:val="bullet"/>
      <w:lvlText w:val="-"/>
      <w:lvlJc w:val="left"/>
      <w:pPr>
        <w:ind w:left="927" w:hanging="360"/>
      </w:pPr>
      <w:rPr>
        <w:rFonts w:ascii="Times New Roman" w:eastAsiaTheme="minorHAnsi"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9">
    <w:nsid w:val="3EC54DA1"/>
    <w:multiLevelType w:val="hybridMultilevel"/>
    <w:tmpl w:val="CEA4042C"/>
    <w:lvl w:ilvl="0" w:tplc="B47A5D1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0">
    <w:nsid w:val="40BD614A"/>
    <w:multiLevelType w:val="hybridMultilevel"/>
    <w:tmpl w:val="4596DD66"/>
    <w:lvl w:ilvl="0" w:tplc="9526823A">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5FD53E36"/>
    <w:multiLevelType w:val="hybridMultilevel"/>
    <w:tmpl w:val="DEB418C2"/>
    <w:lvl w:ilvl="0" w:tplc="DE3411E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2">
    <w:nsid w:val="653A223F"/>
    <w:multiLevelType w:val="hybridMultilevel"/>
    <w:tmpl w:val="E58E1278"/>
    <w:lvl w:ilvl="0" w:tplc="9526823A">
      <w:start w:val="2"/>
      <w:numFmt w:val="bullet"/>
      <w:lvlText w:val="-"/>
      <w:lvlJc w:val="left"/>
      <w:pPr>
        <w:ind w:left="1287" w:hanging="360"/>
      </w:pPr>
      <w:rPr>
        <w:rFonts w:ascii="Times New Roman" w:eastAsiaTheme="minorHAnsi" w:hAnsi="Times New Roman" w:cs="Times New Roman"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num w:numId="1">
    <w:abstractNumId w:val="3"/>
  </w:num>
  <w:num w:numId="2">
    <w:abstractNumId w:val="8"/>
  </w:num>
  <w:num w:numId="3">
    <w:abstractNumId w:val="9"/>
  </w:num>
  <w:num w:numId="4">
    <w:abstractNumId w:val="12"/>
  </w:num>
  <w:num w:numId="5">
    <w:abstractNumId w:val="10"/>
  </w:num>
  <w:num w:numId="6">
    <w:abstractNumId w:val="11"/>
  </w:num>
  <w:num w:numId="7">
    <w:abstractNumId w:val="0"/>
  </w:num>
  <w:num w:numId="8">
    <w:abstractNumId w:val="5"/>
  </w:num>
  <w:num w:numId="9">
    <w:abstractNumId w:val="4"/>
  </w:num>
  <w:num w:numId="10">
    <w:abstractNumId w:val="7"/>
  </w:num>
  <w:num w:numId="11">
    <w:abstractNumId w:val="2"/>
  </w:num>
  <w:num w:numId="12">
    <w:abstractNumId w:val="1"/>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B1E8C"/>
    <w:rsid w:val="00000033"/>
    <w:rsid w:val="00007793"/>
    <w:rsid w:val="00007E52"/>
    <w:rsid w:val="00010443"/>
    <w:rsid w:val="00031F3A"/>
    <w:rsid w:val="00040458"/>
    <w:rsid w:val="00051A43"/>
    <w:rsid w:val="000610E8"/>
    <w:rsid w:val="000949B5"/>
    <w:rsid w:val="000A4168"/>
    <w:rsid w:val="000A4DAF"/>
    <w:rsid w:val="000C2262"/>
    <w:rsid w:val="00101A56"/>
    <w:rsid w:val="001074E8"/>
    <w:rsid w:val="001118E5"/>
    <w:rsid w:val="001320E0"/>
    <w:rsid w:val="00145E1C"/>
    <w:rsid w:val="00160A58"/>
    <w:rsid w:val="00170932"/>
    <w:rsid w:val="001A2214"/>
    <w:rsid w:val="001C03A1"/>
    <w:rsid w:val="00226768"/>
    <w:rsid w:val="00232A16"/>
    <w:rsid w:val="002773F9"/>
    <w:rsid w:val="00283B89"/>
    <w:rsid w:val="002E0554"/>
    <w:rsid w:val="00305D38"/>
    <w:rsid w:val="00314BA9"/>
    <w:rsid w:val="00314CF7"/>
    <w:rsid w:val="0033493C"/>
    <w:rsid w:val="003352C8"/>
    <w:rsid w:val="00337408"/>
    <w:rsid w:val="00360E64"/>
    <w:rsid w:val="00365353"/>
    <w:rsid w:val="00372E8C"/>
    <w:rsid w:val="003A520A"/>
    <w:rsid w:val="003B2DDD"/>
    <w:rsid w:val="003C0032"/>
    <w:rsid w:val="00410851"/>
    <w:rsid w:val="00411E76"/>
    <w:rsid w:val="00425AC2"/>
    <w:rsid w:val="004358CE"/>
    <w:rsid w:val="00446220"/>
    <w:rsid w:val="004750D5"/>
    <w:rsid w:val="00487782"/>
    <w:rsid w:val="00492D81"/>
    <w:rsid w:val="004A4AF7"/>
    <w:rsid w:val="004A4F60"/>
    <w:rsid w:val="004E403E"/>
    <w:rsid w:val="004F3504"/>
    <w:rsid w:val="005039F3"/>
    <w:rsid w:val="00506E0E"/>
    <w:rsid w:val="005956F0"/>
    <w:rsid w:val="005959FB"/>
    <w:rsid w:val="00597E4E"/>
    <w:rsid w:val="005E2B3B"/>
    <w:rsid w:val="005F3F77"/>
    <w:rsid w:val="006457A2"/>
    <w:rsid w:val="006510F1"/>
    <w:rsid w:val="00686D6F"/>
    <w:rsid w:val="0069209D"/>
    <w:rsid w:val="006936DD"/>
    <w:rsid w:val="006C553F"/>
    <w:rsid w:val="006C6C34"/>
    <w:rsid w:val="0070006D"/>
    <w:rsid w:val="00710E6B"/>
    <w:rsid w:val="00727286"/>
    <w:rsid w:val="00736EC1"/>
    <w:rsid w:val="00762669"/>
    <w:rsid w:val="007A1982"/>
    <w:rsid w:val="007B0B1F"/>
    <w:rsid w:val="007B2FC2"/>
    <w:rsid w:val="007C104A"/>
    <w:rsid w:val="00813E9C"/>
    <w:rsid w:val="008145FE"/>
    <w:rsid w:val="008322A3"/>
    <w:rsid w:val="00865550"/>
    <w:rsid w:val="008736D3"/>
    <w:rsid w:val="0087493B"/>
    <w:rsid w:val="0089597A"/>
    <w:rsid w:val="008B558C"/>
    <w:rsid w:val="008C5A2D"/>
    <w:rsid w:val="00903CE9"/>
    <w:rsid w:val="00906EEA"/>
    <w:rsid w:val="00910E46"/>
    <w:rsid w:val="00921369"/>
    <w:rsid w:val="0092630D"/>
    <w:rsid w:val="00937A5F"/>
    <w:rsid w:val="00942610"/>
    <w:rsid w:val="009435CC"/>
    <w:rsid w:val="00977EF5"/>
    <w:rsid w:val="009A37F1"/>
    <w:rsid w:val="009A7795"/>
    <w:rsid w:val="00A16A1E"/>
    <w:rsid w:val="00A2690B"/>
    <w:rsid w:val="00A27709"/>
    <w:rsid w:val="00A31C97"/>
    <w:rsid w:val="00A35170"/>
    <w:rsid w:val="00A3556E"/>
    <w:rsid w:val="00A406B3"/>
    <w:rsid w:val="00A677F4"/>
    <w:rsid w:val="00A86EF4"/>
    <w:rsid w:val="00AA263A"/>
    <w:rsid w:val="00AA3C19"/>
    <w:rsid w:val="00AB1C81"/>
    <w:rsid w:val="00AB1E8C"/>
    <w:rsid w:val="00AC1F84"/>
    <w:rsid w:val="00AF53B6"/>
    <w:rsid w:val="00AF6E9B"/>
    <w:rsid w:val="00B30B21"/>
    <w:rsid w:val="00B420BB"/>
    <w:rsid w:val="00B434BD"/>
    <w:rsid w:val="00B45720"/>
    <w:rsid w:val="00B65380"/>
    <w:rsid w:val="00B8412B"/>
    <w:rsid w:val="00BD0471"/>
    <w:rsid w:val="00BF16CB"/>
    <w:rsid w:val="00BF4C35"/>
    <w:rsid w:val="00BF7F39"/>
    <w:rsid w:val="00C166E8"/>
    <w:rsid w:val="00C206E6"/>
    <w:rsid w:val="00C332B5"/>
    <w:rsid w:val="00C4799C"/>
    <w:rsid w:val="00C52B9C"/>
    <w:rsid w:val="00C568DD"/>
    <w:rsid w:val="00C6609D"/>
    <w:rsid w:val="00C8575F"/>
    <w:rsid w:val="00CD1381"/>
    <w:rsid w:val="00CE3006"/>
    <w:rsid w:val="00D02C98"/>
    <w:rsid w:val="00D17C7A"/>
    <w:rsid w:val="00D44959"/>
    <w:rsid w:val="00DC69A8"/>
    <w:rsid w:val="00DC70FF"/>
    <w:rsid w:val="00DE68B5"/>
    <w:rsid w:val="00DF482F"/>
    <w:rsid w:val="00DF6C91"/>
    <w:rsid w:val="00E259D1"/>
    <w:rsid w:val="00E307F6"/>
    <w:rsid w:val="00E50FAA"/>
    <w:rsid w:val="00E61323"/>
    <w:rsid w:val="00E64D43"/>
    <w:rsid w:val="00EC33A1"/>
    <w:rsid w:val="00EC4A78"/>
    <w:rsid w:val="00ED412D"/>
    <w:rsid w:val="00ED74B1"/>
    <w:rsid w:val="00EE4B80"/>
    <w:rsid w:val="00EF2CA8"/>
    <w:rsid w:val="00F300A5"/>
    <w:rsid w:val="00F51750"/>
    <w:rsid w:val="00F527D2"/>
    <w:rsid w:val="00F609E4"/>
    <w:rsid w:val="00F60D7A"/>
    <w:rsid w:val="00F92BFC"/>
    <w:rsid w:val="00F94EA9"/>
    <w:rsid w:val="00F97E7A"/>
    <w:rsid w:val="00FB5266"/>
    <w:rsid w:val="00FB6FF2"/>
    <w:rsid w:val="00FD22DC"/>
    <w:rsid w:val="00FF185A"/>
    <w:rsid w:val="00FF54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F77"/>
  </w:style>
  <w:style w:type="paragraph" w:styleId="Heading3">
    <w:name w:val="heading 3"/>
    <w:basedOn w:val="Normal"/>
    <w:link w:val="Heading3Char"/>
    <w:uiPriority w:val="9"/>
    <w:qFormat/>
    <w:rsid w:val="00411E76"/>
    <w:pPr>
      <w:spacing w:before="100" w:beforeAutospacing="1" w:after="100" w:afterAutospacing="1" w:line="240" w:lineRule="auto"/>
      <w:outlineLvl w:val="2"/>
    </w:pPr>
    <w:rPr>
      <w:rFonts w:eastAsia="Times New Roman" w:cs="Times New Roman"/>
      <w:b/>
      <w:bCs/>
      <w:sz w:val="27"/>
      <w:szCs w:val="27"/>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1E8C"/>
    <w:pPr>
      <w:ind w:left="720"/>
      <w:contextualSpacing/>
    </w:pPr>
  </w:style>
  <w:style w:type="paragraph" w:styleId="Header">
    <w:name w:val="header"/>
    <w:basedOn w:val="Normal"/>
    <w:link w:val="HeaderChar"/>
    <w:uiPriority w:val="99"/>
    <w:unhideWhenUsed/>
    <w:rsid w:val="00007E5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7E52"/>
  </w:style>
  <w:style w:type="paragraph" w:styleId="Footer">
    <w:name w:val="footer"/>
    <w:basedOn w:val="Normal"/>
    <w:link w:val="FooterChar"/>
    <w:uiPriority w:val="99"/>
    <w:unhideWhenUsed/>
    <w:rsid w:val="00007E5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07E52"/>
  </w:style>
  <w:style w:type="table" w:styleId="TableGrid">
    <w:name w:val="Table Grid"/>
    <w:basedOn w:val="TableNormal"/>
    <w:uiPriority w:val="39"/>
    <w:rsid w:val="00E64D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411E76"/>
    <w:rPr>
      <w:rFonts w:eastAsia="Times New Roman" w:cs="Times New Roman"/>
      <w:b/>
      <w:bCs/>
      <w:sz w:val="27"/>
      <w:szCs w:val="27"/>
      <w:lang w:eastAsia="vi-VN"/>
    </w:rPr>
  </w:style>
  <w:style w:type="paragraph" w:styleId="NormalWeb">
    <w:name w:val="Normal (Web)"/>
    <w:basedOn w:val="Normal"/>
    <w:uiPriority w:val="99"/>
    <w:semiHidden/>
    <w:unhideWhenUsed/>
    <w:rsid w:val="00411E76"/>
    <w:pPr>
      <w:spacing w:before="100" w:beforeAutospacing="1" w:after="100" w:afterAutospacing="1" w:line="240" w:lineRule="auto"/>
    </w:pPr>
    <w:rPr>
      <w:rFonts w:eastAsia="Times New Roman" w:cs="Times New Roman"/>
      <w:szCs w:val="24"/>
      <w:lang w:eastAsia="vi-VN"/>
    </w:rPr>
  </w:style>
  <w:style w:type="character" w:styleId="Strong">
    <w:name w:val="Strong"/>
    <w:basedOn w:val="DefaultParagraphFont"/>
    <w:uiPriority w:val="22"/>
    <w:qFormat/>
    <w:rsid w:val="00411E76"/>
    <w:rPr>
      <w:b/>
      <w:bCs/>
    </w:rPr>
  </w:style>
</w:styles>
</file>

<file path=word/webSettings.xml><?xml version="1.0" encoding="utf-8"?>
<w:webSettings xmlns:r="http://schemas.openxmlformats.org/officeDocument/2006/relationships" xmlns:w="http://schemas.openxmlformats.org/wordprocessingml/2006/main">
  <w:divs>
    <w:div w:id="143397036">
      <w:bodyDiv w:val="1"/>
      <w:marLeft w:val="0"/>
      <w:marRight w:val="0"/>
      <w:marTop w:val="0"/>
      <w:marBottom w:val="0"/>
      <w:divBdr>
        <w:top w:val="none" w:sz="0" w:space="0" w:color="auto"/>
        <w:left w:val="none" w:sz="0" w:space="0" w:color="auto"/>
        <w:bottom w:val="none" w:sz="0" w:space="0" w:color="auto"/>
        <w:right w:val="none" w:sz="0" w:space="0" w:color="auto"/>
      </w:divBdr>
      <w:divsChild>
        <w:div w:id="281307697">
          <w:marLeft w:val="0"/>
          <w:marRight w:val="0"/>
          <w:marTop w:val="0"/>
          <w:marBottom w:val="0"/>
          <w:divBdr>
            <w:top w:val="none" w:sz="0" w:space="0" w:color="auto"/>
            <w:left w:val="none" w:sz="0" w:space="0" w:color="auto"/>
            <w:bottom w:val="none" w:sz="0" w:space="0" w:color="auto"/>
            <w:right w:val="none" w:sz="0" w:space="0" w:color="auto"/>
          </w:divBdr>
        </w:div>
      </w:divsChild>
    </w:div>
    <w:div w:id="193036107">
      <w:bodyDiv w:val="1"/>
      <w:marLeft w:val="0"/>
      <w:marRight w:val="0"/>
      <w:marTop w:val="0"/>
      <w:marBottom w:val="0"/>
      <w:divBdr>
        <w:top w:val="none" w:sz="0" w:space="0" w:color="auto"/>
        <w:left w:val="none" w:sz="0" w:space="0" w:color="auto"/>
        <w:bottom w:val="none" w:sz="0" w:space="0" w:color="auto"/>
        <w:right w:val="none" w:sz="0" w:space="0" w:color="auto"/>
      </w:divBdr>
    </w:div>
    <w:div w:id="472791604">
      <w:bodyDiv w:val="1"/>
      <w:marLeft w:val="0"/>
      <w:marRight w:val="0"/>
      <w:marTop w:val="0"/>
      <w:marBottom w:val="0"/>
      <w:divBdr>
        <w:top w:val="none" w:sz="0" w:space="0" w:color="auto"/>
        <w:left w:val="none" w:sz="0" w:space="0" w:color="auto"/>
        <w:bottom w:val="none" w:sz="0" w:space="0" w:color="auto"/>
        <w:right w:val="none" w:sz="0" w:space="0" w:color="auto"/>
      </w:divBdr>
    </w:div>
    <w:div w:id="529420891">
      <w:bodyDiv w:val="1"/>
      <w:marLeft w:val="0"/>
      <w:marRight w:val="0"/>
      <w:marTop w:val="0"/>
      <w:marBottom w:val="0"/>
      <w:divBdr>
        <w:top w:val="none" w:sz="0" w:space="0" w:color="auto"/>
        <w:left w:val="none" w:sz="0" w:space="0" w:color="auto"/>
        <w:bottom w:val="none" w:sz="0" w:space="0" w:color="auto"/>
        <w:right w:val="none" w:sz="0" w:space="0" w:color="auto"/>
      </w:divBdr>
    </w:div>
    <w:div w:id="656884777">
      <w:bodyDiv w:val="1"/>
      <w:marLeft w:val="0"/>
      <w:marRight w:val="0"/>
      <w:marTop w:val="0"/>
      <w:marBottom w:val="0"/>
      <w:divBdr>
        <w:top w:val="none" w:sz="0" w:space="0" w:color="auto"/>
        <w:left w:val="none" w:sz="0" w:space="0" w:color="auto"/>
        <w:bottom w:val="none" w:sz="0" w:space="0" w:color="auto"/>
        <w:right w:val="none" w:sz="0" w:space="0" w:color="auto"/>
      </w:divBdr>
    </w:div>
    <w:div w:id="722951069">
      <w:bodyDiv w:val="1"/>
      <w:marLeft w:val="0"/>
      <w:marRight w:val="0"/>
      <w:marTop w:val="0"/>
      <w:marBottom w:val="0"/>
      <w:divBdr>
        <w:top w:val="none" w:sz="0" w:space="0" w:color="auto"/>
        <w:left w:val="none" w:sz="0" w:space="0" w:color="auto"/>
        <w:bottom w:val="none" w:sz="0" w:space="0" w:color="auto"/>
        <w:right w:val="none" w:sz="0" w:space="0" w:color="auto"/>
      </w:divBdr>
    </w:div>
    <w:div w:id="781415092">
      <w:bodyDiv w:val="1"/>
      <w:marLeft w:val="0"/>
      <w:marRight w:val="0"/>
      <w:marTop w:val="0"/>
      <w:marBottom w:val="0"/>
      <w:divBdr>
        <w:top w:val="none" w:sz="0" w:space="0" w:color="auto"/>
        <w:left w:val="none" w:sz="0" w:space="0" w:color="auto"/>
        <w:bottom w:val="none" w:sz="0" w:space="0" w:color="auto"/>
        <w:right w:val="none" w:sz="0" w:space="0" w:color="auto"/>
      </w:divBdr>
    </w:div>
    <w:div w:id="1197036056">
      <w:bodyDiv w:val="1"/>
      <w:marLeft w:val="0"/>
      <w:marRight w:val="0"/>
      <w:marTop w:val="0"/>
      <w:marBottom w:val="0"/>
      <w:divBdr>
        <w:top w:val="none" w:sz="0" w:space="0" w:color="auto"/>
        <w:left w:val="none" w:sz="0" w:space="0" w:color="auto"/>
        <w:bottom w:val="none" w:sz="0" w:space="0" w:color="auto"/>
        <w:right w:val="none" w:sz="0" w:space="0" w:color="auto"/>
      </w:divBdr>
    </w:div>
    <w:div w:id="156232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294</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NDC</dc:creator>
  <cp:keywords/>
  <dc:description/>
  <cp:lastModifiedBy>Admin</cp:lastModifiedBy>
  <cp:revision>14</cp:revision>
  <dcterms:created xsi:type="dcterms:W3CDTF">2023-07-20T14:12:00Z</dcterms:created>
  <dcterms:modified xsi:type="dcterms:W3CDTF">2023-07-31T01:40:00Z</dcterms:modified>
</cp:coreProperties>
</file>